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577E" w14:textId="77777777" w:rsidR="00554E0A" w:rsidRPr="007B5C15" w:rsidRDefault="00554E0A" w:rsidP="00554E0A">
      <w:pPr>
        <w:spacing w:after="0"/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7B5C15">
        <w:rPr>
          <w:rFonts w:ascii="Times New Roman" w:eastAsia="Times New Roman" w:hAnsi="Times New Roman" w:cs="Times New Roman"/>
          <w:sz w:val="40"/>
          <w:szCs w:val="32"/>
        </w:rPr>
        <w:t>BOARDING PRICE INCREASE</w:t>
      </w:r>
    </w:p>
    <w:p w14:paraId="6BE76C90" w14:textId="77777777" w:rsidR="00554E0A" w:rsidRPr="007B5C15" w:rsidRDefault="00554E0A" w:rsidP="00554E0A">
      <w:pPr>
        <w:spacing w:after="0"/>
        <w:jc w:val="center"/>
        <w:rPr>
          <w:rFonts w:ascii="Times New Roman" w:eastAsia="Times New Roman" w:hAnsi="Times New Roman" w:cs="Times New Roman"/>
          <w:sz w:val="40"/>
          <w:szCs w:val="32"/>
        </w:rPr>
      </w:pPr>
      <w:r w:rsidRPr="007B5C15">
        <w:rPr>
          <w:rFonts w:ascii="Times New Roman" w:eastAsia="Times New Roman" w:hAnsi="Times New Roman" w:cs="Times New Roman"/>
          <w:sz w:val="40"/>
          <w:szCs w:val="32"/>
        </w:rPr>
        <w:t>Effective October 1, 2024</w:t>
      </w:r>
    </w:p>
    <w:p w14:paraId="283CD0D1" w14:textId="77777777" w:rsidR="00554E0A" w:rsidRPr="007B5C15" w:rsidRDefault="00554E0A" w:rsidP="00554E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BA8209B" w14:textId="321BD7C0" w:rsidR="00554E0A" w:rsidRPr="007B5C15" w:rsidRDefault="00554E0A" w:rsidP="00554E0A">
      <w:pPr>
        <w:spacing w:after="0"/>
        <w:ind w:left="-990" w:right="-81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B5C15">
        <w:rPr>
          <w:rFonts w:ascii="Times New Roman" w:eastAsia="Times New Roman" w:hAnsi="Times New Roman" w:cs="Times New Roman"/>
          <w:sz w:val="24"/>
          <w:szCs w:val="20"/>
        </w:rPr>
        <w:t>We value your fur-</w:t>
      </w:r>
      <w:proofErr w:type="spellStart"/>
      <w:r w:rsidRPr="007B5C15">
        <w:rPr>
          <w:rFonts w:ascii="Times New Roman" w:eastAsia="Times New Roman" w:hAnsi="Times New Roman" w:cs="Times New Roman"/>
          <w:sz w:val="24"/>
          <w:szCs w:val="20"/>
        </w:rPr>
        <w:t>iendship</w:t>
      </w:r>
      <w:proofErr w:type="spellEnd"/>
      <w:r w:rsidRPr="007B5C15">
        <w:rPr>
          <w:rFonts w:ascii="Times New Roman" w:eastAsia="Times New Roman" w:hAnsi="Times New Roman" w:cs="Times New Roman"/>
          <w:sz w:val="24"/>
          <w:szCs w:val="20"/>
        </w:rPr>
        <w:t xml:space="preserve"> and appreciate your understanding!!</w:t>
      </w:r>
    </w:p>
    <w:p w14:paraId="331E3FF3" w14:textId="77777777" w:rsidR="00554E0A" w:rsidRDefault="00554E0A" w:rsidP="00554E0A">
      <w:pPr>
        <w:spacing w:after="0"/>
        <w:ind w:left="5291" w:hanging="4710"/>
      </w:pPr>
    </w:p>
    <w:tbl>
      <w:tblPr>
        <w:tblStyle w:val="TableGrid"/>
        <w:tblpPr w:leftFromText="180" w:rightFromText="180" w:vertAnchor="page" w:horzAnchor="margin" w:tblpXSpec="center" w:tblpY="2569"/>
        <w:tblW w:w="8017" w:type="dxa"/>
        <w:tblInd w:w="0" w:type="dxa"/>
        <w:tblCellMar>
          <w:top w:w="142" w:type="dxa"/>
          <w:left w:w="50" w:type="dxa"/>
          <w:bottom w:w="174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895"/>
        <w:gridCol w:w="1897"/>
        <w:gridCol w:w="1917"/>
      </w:tblGrid>
      <w:tr w:rsidR="007B5C15" w:rsidRPr="007B5C15" w14:paraId="1566F5C4" w14:textId="77777777" w:rsidTr="007B5C15">
        <w:trPr>
          <w:trHeight w:val="78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AE4E6" w14:textId="77777777" w:rsidR="007B5C15" w:rsidRPr="007B5C15" w:rsidRDefault="007B5C15" w:rsidP="007B5C15">
            <w:pPr>
              <w:rPr>
                <w:sz w:val="28"/>
                <w:szCs w:val="8"/>
              </w:rPr>
            </w:pP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4AC1668" w14:textId="77777777" w:rsidR="007B5C15" w:rsidRPr="007B5C15" w:rsidRDefault="007B5C15" w:rsidP="007B5C15">
            <w:pPr>
              <w:ind w:left="91"/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1 Dog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8E47F3B" w14:textId="77777777" w:rsidR="007B5C15" w:rsidRPr="007B5C15" w:rsidRDefault="007B5C15" w:rsidP="007B5C15">
            <w:pPr>
              <w:ind w:left="43"/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2 Dogs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0F1C031" w14:textId="77777777" w:rsidR="007B5C15" w:rsidRPr="007B5C15" w:rsidRDefault="007B5C15" w:rsidP="007B5C15">
            <w:pPr>
              <w:ind w:left="60"/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3 Dogs</w:t>
            </w:r>
          </w:p>
        </w:tc>
      </w:tr>
      <w:tr w:rsidR="007B5C15" w:rsidRPr="007B5C15" w14:paraId="368E79B0" w14:textId="77777777" w:rsidTr="007B5C15">
        <w:trPr>
          <w:trHeight w:val="36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EF0B24" w14:textId="77777777" w:rsidR="007B5C15" w:rsidRPr="007B5C15" w:rsidRDefault="007B5C15" w:rsidP="007B5C15">
            <w:pPr>
              <w:ind w:left="10"/>
              <w:jc w:val="both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 xml:space="preserve">Bunk A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B1AA0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$21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94EF5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$35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A6D6E2" w14:textId="77777777" w:rsidR="007B5C15" w:rsidRPr="007B5C15" w:rsidRDefault="007B5C15" w:rsidP="007B5C15">
            <w:pPr>
              <w:ind w:left="98"/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$44</w:t>
            </w:r>
          </w:p>
        </w:tc>
      </w:tr>
      <w:tr w:rsidR="007B5C15" w:rsidRPr="007B5C15" w14:paraId="7CA33270" w14:textId="77777777" w:rsidTr="007B5C15">
        <w:trPr>
          <w:trHeight w:val="144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DF29C2" w14:textId="77777777" w:rsidR="007B5C15" w:rsidRPr="007B5C15" w:rsidRDefault="007B5C15" w:rsidP="007B5C15">
            <w:pPr>
              <w:ind w:left="10"/>
              <w:jc w:val="both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 xml:space="preserve">Bunk B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1C2A2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$23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7B72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$37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209FE8" w14:textId="77777777" w:rsidR="007B5C15" w:rsidRPr="007B5C15" w:rsidRDefault="007B5C15" w:rsidP="007B5C15">
            <w:pPr>
              <w:ind w:left="98"/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$46</w:t>
            </w:r>
          </w:p>
        </w:tc>
      </w:tr>
      <w:tr w:rsidR="007B5C15" w:rsidRPr="007B5C15" w14:paraId="70712031" w14:textId="77777777" w:rsidTr="007B5C15">
        <w:trPr>
          <w:trHeight w:val="75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D2E482" w14:textId="77777777" w:rsidR="007B5C15" w:rsidRPr="007B5C15" w:rsidRDefault="007B5C15" w:rsidP="007B5C15">
            <w:pPr>
              <w:ind w:left="38"/>
              <w:jc w:val="both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 xml:space="preserve">Suite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4FF69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$25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70AC0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$39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45D04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$49</w:t>
            </w:r>
          </w:p>
        </w:tc>
      </w:tr>
      <w:tr w:rsidR="007B5C15" w:rsidRPr="007B5C15" w14:paraId="19F228BA" w14:textId="77777777" w:rsidTr="007B5C15">
        <w:trPr>
          <w:trHeight w:val="54"/>
        </w:trPr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CEB6A" w14:textId="77777777" w:rsidR="007B5C15" w:rsidRPr="007B5C15" w:rsidRDefault="007B5C15" w:rsidP="007B5C15">
            <w:pPr>
              <w:jc w:val="both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 xml:space="preserve">Lodge </w:t>
            </w:r>
          </w:p>
        </w:tc>
        <w:tc>
          <w:tcPr>
            <w:tcW w:w="1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025D7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$30</w:t>
            </w:r>
          </w:p>
        </w:tc>
        <w:tc>
          <w:tcPr>
            <w:tcW w:w="18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864E6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$50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93A371" w14:textId="77777777" w:rsidR="007B5C15" w:rsidRPr="007B5C15" w:rsidRDefault="007B5C15" w:rsidP="007B5C15">
            <w:pPr>
              <w:jc w:val="center"/>
              <w:rPr>
                <w:sz w:val="28"/>
                <w:szCs w:val="8"/>
              </w:rPr>
            </w:pPr>
            <w:r w:rsidRPr="007B5C15">
              <w:rPr>
                <w:rFonts w:ascii="Times New Roman" w:eastAsia="Times New Roman" w:hAnsi="Times New Roman" w:cs="Times New Roman"/>
                <w:sz w:val="28"/>
                <w:szCs w:val="8"/>
              </w:rPr>
              <w:t>$65</w:t>
            </w:r>
          </w:p>
        </w:tc>
      </w:tr>
    </w:tbl>
    <w:p w14:paraId="6D2CEB3D" w14:textId="77777777" w:rsidR="00592C52" w:rsidRPr="00554E0A" w:rsidRDefault="00592C52">
      <w:pPr>
        <w:rPr>
          <w:sz w:val="2"/>
          <w:szCs w:val="2"/>
        </w:rPr>
      </w:pPr>
    </w:p>
    <w:sectPr w:rsidR="00592C52" w:rsidRPr="00554E0A" w:rsidSect="007B5C15">
      <w:pgSz w:w="10091" w:h="7200" w:orient="landscape" w:code="284"/>
      <w:pgMar w:top="450" w:right="731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0A"/>
    <w:rsid w:val="0012636E"/>
    <w:rsid w:val="00554E0A"/>
    <w:rsid w:val="00592C52"/>
    <w:rsid w:val="007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1763C"/>
  <w15:chartTrackingRefBased/>
  <w15:docId w15:val="{C4947F1D-B0F5-485F-B095-50EB6E92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0A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54E0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sheldon</dc:creator>
  <cp:keywords/>
  <dc:description/>
  <cp:lastModifiedBy>theresa sheldon</cp:lastModifiedBy>
  <cp:revision>1</cp:revision>
  <cp:lastPrinted>2024-07-26T14:01:00Z</cp:lastPrinted>
  <dcterms:created xsi:type="dcterms:W3CDTF">2024-07-26T13:58:00Z</dcterms:created>
  <dcterms:modified xsi:type="dcterms:W3CDTF">2024-07-26T15:13:00Z</dcterms:modified>
</cp:coreProperties>
</file>